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DE759F" Type="http://schemas.openxmlformats.org/officeDocument/2006/relationships/officeDocument" Target="/word/document.xml" /><Relationship Id="coreR37DE759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pBdr>
          <w:top w:val="single" w:sz="12" w:space="1" w:shadow="0" w:frame="0"/>
          <w:left w:val="single" w:sz="12" w:space="1" w:shadow="0" w:frame="0"/>
          <w:bottom w:val="single" w:sz="12" w:space="1" w:shadow="0" w:frame="0"/>
          <w:right w:val="single" w:sz="12" w:space="1" w:shadow="0" w:frame="0"/>
        </w:pBdr>
        <w:spacing w:lineRule="exact" w:line="400"/>
        <w:jc w:val="center"/>
        <w:rPr>
          <w:rStyle w:val="C3"/>
          <w:b w:val="1"/>
        </w:rPr>
      </w:pPr>
      <w:r>
        <w:rPr>
          <w:rStyle w:val="C3"/>
          <w:rFonts w:ascii="MS PMincho" w:hAnsi="MS PMincho"/>
          <w:b w:val="1"/>
        </w:rPr>
        <w:t>商業名稱可予登記證明申請書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–</w:t>
      </w:r>
      <w:r>
        <w:rPr>
          <w:rStyle w:val="C3"/>
          <w:b w:val="1"/>
        </w:rPr>
        <w:t xml:space="preserve"> </w:t>
      </w:r>
      <w:r>
        <w:rPr>
          <w:rStyle w:val="C3"/>
          <w:rFonts w:ascii="MS PMincho" w:hAnsi="MS PMincho"/>
          <w:b w:val="1"/>
        </w:rPr>
        <w:t>離岸業務專用</w:t>
      </w:r>
    </w:p>
    <w:p>
      <w:pPr>
        <w:pStyle w:val="P1"/>
        <w:pBdr>
          <w:top w:val="single" w:sz="12" w:space="1" w:shadow="0" w:frame="0"/>
          <w:left w:val="single" w:sz="12" w:space="1" w:shadow="0" w:frame="0"/>
          <w:bottom w:val="single" w:sz="12" w:space="1" w:shadow="0" w:frame="0"/>
          <w:right w:val="single" w:sz="12" w:space="1" w:shadow="0" w:frame="0"/>
        </w:pBdr>
        <w:spacing w:lineRule="exact" w:line="400"/>
        <w:jc w:val="center"/>
        <w:rPr>
          <w:rStyle w:val="C3"/>
          <w:b w:val="1"/>
        </w:rPr>
      </w:pPr>
      <w:r>
        <w:rPr>
          <w:rStyle w:val="C3"/>
          <w:b w:val="1"/>
        </w:rPr>
        <w:t>Application for Admissibility of Trade Name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–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For Offshore’s activities o</w:t>
      </w:r>
      <w:r>
        <w:rPr>
          <w:rStyle w:val="C3"/>
          <w:b w:val="1"/>
        </w:rPr>
        <w:t>nly</w:t>
      </w:r>
    </w:p>
    <w:p>
      <w:pPr>
        <w:pStyle w:val="P1"/>
        <w:tabs>
          <w:tab w:val="left" w:pos="1800" w:leader="none"/>
          <w:tab w:val="right" w:pos="8789" w:leader="underscore"/>
        </w:tabs>
        <w:spacing w:lineRule="exact" w:line="400"/>
        <w:rPr>
          <w:rStyle w:val="C3"/>
          <w:sz w:val="20"/>
        </w:rPr>
      </w:pPr>
      <w:r>
        <w:rPr>
          <w:rStyle w:val="C3"/>
          <w:rFonts w:ascii="MS PMincho" w:hAnsi="MS PMincho"/>
          <w:b w:val="1"/>
          <w:sz w:val="20"/>
        </w:rPr>
        <w:t>申請人</w:t>
      </w:r>
      <w:r>
        <w:rPr>
          <w:rStyle w:val="C3"/>
          <w:rFonts w:ascii="MS PMincho" w:hAnsi="MS PMincho"/>
          <w:b w:val="1"/>
          <w:sz w:val="20"/>
        </w:rPr>
        <w:t>姓名</w:t>
      </w:r>
      <w:r>
        <w:rPr>
          <w:rStyle w:val="C3"/>
          <w:b w:val="1"/>
          <w:sz w:val="20"/>
        </w:rPr>
        <w:t xml:space="preserve"> Name:</w:t>
      </w:r>
      <w:r>
        <w:rPr>
          <w:rStyle w:val="C3"/>
          <w:b w:val="1"/>
          <w:sz w:val="20"/>
        </w:rPr>
        <w:t xml:space="preserve"> </w:t>
      </w:r>
      <w:r>
        <w:rPr>
          <w:rStyle w:val="C3"/>
          <w:b w:val="1"/>
          <w:sz w:val="20"/>
        </w:rPr>
        <w:tab/>
      </w:r>
      <w:r>
        <w:rPr>
          <w:rStyle w:val="C3"/>
          <w:rFonts w:ascii="MS PMincho" w:hAnsi="MS PMincho"/>
          <w:sz w:val="20"/>
        </w:rPr>
        <w:t>中文</w:t>
      </w:r>
      <w:r>
        <w:rPr>
          <w:rStyle w:val="C3"/>
          <w:sz w:val="20"/>
        </w:rPr>
        <w:t xml:space="preserve"> In Chinese:_______________________________________________________________</w:t>
      </w:r>
    </w:p>
    <w:p>
      <w:pPr>
        <w:pStyle w:val="P1"/>
        <w:tabs>
          <w:tab w:val="left" w:pos="1800" w:leader="none"/>
          <w:tab w:val="right" w:pos="8789" w:leader="underscore"/>
        </w:tabs>
        <w:spacing w:lineRule="exact" w:line="400"/>
        <w:ind w:hanging="1680" w:left="1680"/>
        <w:rPr>
          <w:rStyle w:val="C3"/>
          <w:sz w:val="20"/>
        </w:rPr>
      </w:pPr>
      <w:r>
        <w:rPr>
          <w:rStyle w:val="C3"/>
          <w:sz w:val="20"/>
        </w:rPr>
        <w:t xml:space="preserve">             </w:t>
        <w:tab/>
        <w:tab/>
      </w:r>
      <w:r>
        <w:rPr>
          <w:rStyle w:val="C3"/>
          <w:rFonts w:ascii="MS PMincho" w:hAnsi="MS PMincho"/>
          <w:sz w:val="20"/>
        </w:rPr>
        <w:t>英</w:t>
      </w:r>
      <w:r>
        <w:rPr>
          <w:rStyle w:val="C3"/>
          <w:sz w:val="20"/>
        </w:rPr>
        <w:t>/</w:t>
      </w:r>
      <w:r>
        <w:rPr>
          <w:rStyle w:val="C3"/>
          <w:rFonts w:ascii="MS PMincho" w:hAnsi="MS PMincho"/>
          <w:sz w:val="20"/>
        </w:rPr>
        <w:t>葡文</w:t>
      </w:r>
      <w:r>
        <w:rPr>
          <w:rStyle w:val="C3"/>
          <w:sz w:val="20"/>
        </w:rPr>
        <w:t xml:space="preserve"> In English/Portuguese: ___________________________________________________</w:t>
      </w:r>
    </w:p>
    <w:p>
      <w:pPr>
        <w:pStyle w:val="P1"/>
        <w:tabs>
          <w:tab w:val="right" w:pos="8880" w:leader="underscore"/>
        </w:tabs>
        <w:spacing w:lineRule="exact" w:line="300"/>
        <w:rPr>
          <w:rStyle w:val="C3"/>
          <w:b w:val="1"/>
          <w:sz w:val="20"/>
        </w:rPr>
      </w:pPr>
      <w:r>
        <w:rPr>
          <w:rStyle w:val="C3"/>
          <w:rFonts w:ascii="MS PMincho" w:hAnsi="MS PMincho"/>
          <w:b w:val="1"/>
          <w:sz w:val="20"/>
        </w:rPr>
        <w:t>住址</w:t>
      </w:r>
      <w:r>
        <w:rPr>
          <w:rStyle w:val="C3"/>
          <w:b w:val="1"/>
          <w:sz w:val="20"/>
        </w:rPr>
        <w:t>Address</w:t>
      </w:r>
      <w:r>
        <w:rPr>
          <w:rStyle w:val="C3"/>
          <w:b w:val="1"/>
          <w:sz w:val="20"/>
        </w:rPr>
        <w:t>:</w:t>
      </w:r>
      <w:r>
        <w:rPr>
          <w:rStyle w:val="C3"/>
          <w:b w:val="1"/>
          <w:sz w:val="20"/>
        </w:rPr>
        <w:t xml:space="preserve"> </w:t>
      </w:r>
    </w:p>
    <w:p>
      <w:pPr>
        <w:pStyle w:val="P1"/>
        <w:tabs>
          <w:tab w:val="right" w:pos="8880" w:leader="underscore"/>
        </w:tabs>
        <w:spacing w:lineRule="exact" w:line="360"/>
        <w:rPr>
          <w:rStyle w:val="C3"/>
          <w:sz w:val="20"/>
        </w:rPr>
      </w:pPr>
      <w:r>
        <w:rPr>
          <w:rStyle w:val="C3"/>
          <w:rFonts w:ascii="MS PMincho" w:hAnsi="MS PMincho"/>
          <w:sz w:val="20"/>
        </w:rPr>
        <w:t>中文</w:t>
      </w:r>
      <w:r>
        <w:rPr>
          <w:rStyle w:val="C3"/>
          <w:sz w:val="20"/>
        </w:rPr>
        <w:t xml:space="preserve"> In Chinese:________________________________________________________________________________</w:t>
      </w:r>
    </w:p>
    <w:p>
      <w:pPr>
        <w:pStyle w:val="P1"/>
        <w:tabs>
          <w:tab w:val="right" w:pos="8880" w:leader="underscore"/>
        </w:tabs>
        <w:spacing w:lineRule="exact" w:line="400"/>
        <w:rPr>
          <w:rStyle w:val="C3"/>
          <w:sz w:val="20"/>
        </w:rPr>
      </w:pPr>
      <w:r>
        <w:rPr>
          <w:rStyle w:val="C3"/>
          <w:rFonts w:ascii="MS PMincho" w:hAnsi="MS PMincho"/>
          <w:sz w:val="20"/>
        </w:rPr>
        <w:t>英</w:t>
      </w:r>
      <w:r>
        <w:rPr>
          <w:rStyle w:val="C3"/>
          <w:sz w:val="20"/>
        </w:rPr>
        <w:t>/</w:t>
      </w:r>
      <w:r>
        <w:rPr>
          <w:rStyle w:val="C3"/>
          <w:rFonts w:ascii="MS PMincho" w:hAnsi="MS PMincho"/>
          <w:sz w:val="20"/>
        </w:rPr>
        <w:t>葡文</w:t>
      </w:r>
      <w:r>
        <w:rPr>
          <w:rStyle w:val="C3"/>
          <w:sz w:val="20"/>
        </w:rPr>
        <w:t xml:space="preserve"> In English/Portuguese:____________________________________________________________________</w:t>
      </w:r>
    </w:p>
    <w:p>
      <w:pPr>
        <w:pStyle w:val="P1"/>
        <w:tabs>
          <w:tab w:val="right" w:pos="8880" w:leader="underscore"/>
        </w:tabs>
        <w:spacing w:lineRule="exact" w:line="400"/>
        <w:rPr>
          <w:rStyle w:val="C3"/>
          <w:sz w:val="20"/>
        </w:rPr>
      </w:pPr>
      <w:r>
        <w:rPr>
          <w:rStyle w:val="C3"/>
          <w:sz w:val="20"/>
        </w:rPr>
        <w:t xml:space="preserve">_________________________________ </w:t>
      </w:r>
      <w:r>
        <w:rPr>
          <w:rStyle w:val="C3"/>
          <w:rFonts w:ascii="MS PMincho" w:hAnsi="MS PMincho"/>
          <w:sz w:val="20"/>
        </w:rPr>
        <w:t>電話</w:t>
      </w:r>
      <w:r>
        <w:rPr>
          <w:rStyle w:val="C3"/>
          <w:sz w:val="20"/>
        </w:rPr>
        <w:t>Tel:_____________________</w:t>
      </w:r>
      <w:r>
        <w:rPr>
          <w:rStyle w:val="C3"/>
          <w:rFonts w:ascii="MS PMincho" w:hAnsi="MS PMincho"/>
          <w:sz w:val="20"/>
        </w:rPr>
        <w:t>傳真</w:t>
      </w:r>
      <w:r>
        <w:rPr>
          <w:rStyle w:val="C3"/>
          <w:sz w:val="20"/>
        </w:rPr>
        <w:t>Fax:_______________________</w:t>
      </w:r>
    </w:p>
    <w:p>
      <w:pPr>
        <w:pStyle w:val="P1"/>
        <w:spacing w:lineRule="exact" w:line="200"/>
        <w:rPr>
          <w:rStyle w:val="C3"/>
          <w:sz w:val="20"/>
        </w:rPr>
      </w:pPr>
    </w:p>
    <w:p>
      <w:pPr>
        <w:pStyle w:val="P1"/>
        <w:spacing w:lineRule="exact" w:line="300"/>
        <w:ind w:hanging="600" w:left="600"/>
        <w:jc w:val="both"/>
        <w:rPr>
          <w:rStyle w:val="C3"/>
          <w:b w:val="1"/>
          <w:sz w:val="20"/>
        </w:rPr>
      </w:pPr>
      <w:r>
        <w:rPr>
          <w:rStyle w:val="C3"/>
          <w:rFonts w:ascii="MS PMincho" w:hAnsi="MS PMincho"/>
          <w:b w:val="1"/>
          <w:sz w:val="20"/>
        </w:rPr>
        <w:t>所持身份證明文件</w:t>
      </w:r>
      <w:r>
        <w:rPr>
          <w:rStyle w:val="C3"/>
          <w:b w:val="1"/>
          <w:sz w:val="20"/>
        </w:rPr>
        <w:t>Identity Document</w:t>
      </w:r>
      <w:r>
        <w:rPr>
          <w:rStyle w:val="C3"/>
          <w:b w:val="1"/>
          <w:sz w:val="20"/>
        </w:rPr>
        <w:t>: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4818" w:type="dxa"/>
          </w:tcPr>
          <w:p>
            <w:pPr>
              <w:pStyle w:val="P1"/>
              <w:numPr>
                <w:ilvl w:val="0"/>
                <w:numId w:val="2"/>
              </w:numPr>
              <w:tabs>
                <w:tab w:val="left" w:pos="360" w:leader="none"/>
              </w:tabs>
              <w:spacing w:before="120"/>
              <w:ind w:firstLine="0" w:left="0" w:right="190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澳門居民身份證</w:t>
            </w:r>
            <w:r>
              <w:rPr>
                <w:rStyle w:val="C3"/>
                <w:sz w:val="16"/>
              </w:rPr>
              <w:t xml:space="preserve">Macau Resident ID </w:t>
            </w:r>
          </w:p>
          <w:p>
            <w:pPr>
              <w:pStyle w:val="P1"/>
              <w:numPr>
                <w:ilvl w:val="0"/>
                <w:numId w:val="2"/>
              </w:numPr>
              <w:tabs>
                <w:tab w:val="left" w:pos="360" w:leader="none"/>
              </w:tabs>
              <w:spacing w:before="120"/>
              <w:ind w:firstLine="0" w:left="0" w:right="190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香港居民身份證</w:t>
            </w:r>
            <w:r>
              <w:rPr>
                <w:rStyle w:val="C3"/>
                <w:sz w:val="16"/>
              </w:rPr>
              <w:t>Hong Kong Resident ID</w:t>
            </w:r>
          </w:p>
          <w:p>
            <w:pPr>
              <w:pStyle w:val="P1"/>
              <w:numPr>
                <w:ilvl w:val="0"/>
                <w:numId w:val="2"/>
              </w:numPr>
              <w:tabs>
                <w:tab w:val="left" w:pos="360" w:leader="none"/>
              </w:tabs>
              <w:spacing w:before="120"/>
              <w:ind w:firstLine="0" w:left="0" w:right="190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香港永久性居民身份證</w:t>
            </w:r>
            <w:r>
              <w:rPr>
                <w:rStyle w:val="C3"/>
                <w:sz w:val="16"/>
              </w:rPr>
              <w:t>Hong Kong Permanent Resident ID</w:t>
            </w:r>
          </w:p>
          <w:p>
            <w:pPr>
              <w:pStyle w:val="P1"/>
              <w:jc w:val="both"/>
              <w:rPr>
                <w:rStyle w:val="C3"/>
                <w:b w:val="1"/>
                <w:sz w:val="16"/>
              </w:rPr>
            </w:pPr>
          </w:p>
        </w:tc>
        <w:tc>
          <w:tcPr>
            <w:tcW w:w="4818" w:type="dxa"/>
          </w:tcPr>
          <w:p>
            <w:pPr>
              <w:pStyle w:val="P1"/>
              <w:numPr>
                <w:ilvl w:val="0"/>
                <w:numId w:val="2"/>
              </w:numPr>
              <w:tabs>
                <w:tab w:val="left" w:pos="360" w:leader="none"/>
              </w:tabs>
              <w:spacing w:before="120"/>
              <w:ind w:firstLine="0" w:left="0" w:right="190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中華人民共和國居民身份證</w:t>
            </w:r>
          </w:p>
          <w:p>
            <w:pPr>
              <w:pStyle w:val="P1"/>
              <w:tabs>
                <w:tab w:val="left" w:pos="342" w:leader="none"/>
              </w:tabs>
              <w:ind w:right="193"/>
              <w:jc w:val="both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ab/>
              <w:t>People’s Republic of China Resident ID</w:t>
            </w:r>
          </w:p>
          <w:p>
            <w:pPr>
              <w:pStyle w:val="P1"/>
              <w:numPr>
                <w:ilvl w:val="0"/>
                <w:numId w:val="2"/>
              </w:numPr>
              <w:tabs>
                <w:tab w:val="left" w:pos="360" w:leader="none"/>
              </w:tabs>
              <w:spacing w:before="120"/>
              <w:ind w:firstLine="0" w:left="0" w:right="190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護照</w:t>
            </w:r>
            <w:r>
              <w:rPr>
                <w:rStyle w:val="C3"/>
                <w:sz w:val="16"/>
              </w:rPr>
              <w:t>Passport</w:t>
            </w:r>
          </w:p>
          <w:p>
            <w:pPr>
              <w:pStyle w:val="P1"/>
              <w:jc w:val="both"/>
              <w:rPr>
                <w:rStyle w:val="C3"/>
                <w:b w:val="1"/>
                <w:sz w:val="16"/>
              </w:rPr>
            </w:pPr>
          </w:p>
        </w:tc>
      </w:tr>
      <w:tr>
        <w:tblPrEx>
          <w:tblLayout w:type="fixed"/>
        </w:tblPrEx>
        <w:tc>
          <w:tcPr>
            <w:tcW w:w="4818" w:type="dxa"/>
          </w:tcPr>
          <w:p>
            <w:pPr>
              <w:pStyle w:val="P1"/>
              <w:spacing w:before="120"/>
              <w:ind w:right="190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20"/>
              </w:rPr>
              <w:t>證件號碼</w:t>
            </w:r>
            <w:r>
              <w:rPr>
                <w:rStyle w:val="C3"/>
                <w:sz w:val="20"/>
              </w:rPr>
              <w:t>Number:______________________________</w:t>
            </w:r>
          </w:p>
        </w:tc>
        <w:tc>
          <w:tcPr>
            <w:tcW w:w="4818" w:type="dxa"/>
          </w:tcPr>
          <w:p>
            <w:pPr>
              <w:pStyle w:val="P1"/>
              <w:spacing w:before="120"/>
              <w:ind w:right="190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20"/>
              </w:rPr>
              <w:t>證件發出日期</w:t>
            </w:r>
            <w:r>
              <w:rPr>
                <w:rStyle w:val="C3"/>
                <w:sz w:val="20"/>
              </w:rPr>
              <w:t>Date of Issue: _____________________</w:t>
            </w:r>
          </w:p>
        </w:tc>
      </w:tr>
    </w:tbl>
    <w:p>
      <w:pPr>
        <w:pStyle w:val="P1"/>
        <w:spacing w:lineRule="exact" w:line="200"/>
        <w:rPr>
          <w:rStyle w:val="C3"/>
          <w:sz w:val="20"/>
        </w:rPr>
      </w:pPr>
    </w:p>
    <w:p>
      <w:pPr>
        <w:pStyle w:val="P1"/>
        <w:spacing w:lineRule="exact" w:line="300"/>
        <w:ind w:hanging="600" w:left="600"/>
        <w:jc w:val="both"/>
        <w:rPr>
          <w:rStyle w:val="C3"/>
          <w:b w:val="1"/>
          <w:sz w:val="20"/>
        </w:rPr>
      </w:pPr>
      <w:r>
        <w:rPr>
          <w:rStyle w:val="C3"/>
          <w:rFonts w:ascii="MS PMincho" w:hAnsi="MS PMincho"/>
          <w:b w:val="1"/>
          <w:sz w:val="20"/>
        </w:rPr>
        <w:t>擬採用之商業名稱</w:t>
      </w:r>
      <w:r>
        <w:rPr>
          <w:rStyle w:val="C3"/>
          <w:b w:val="1"/>
          <w:sz w:val="20"/>
        </w:rPr>
        <w:t>Proposed Names</w:t>
      </w:r>
      <w:r>
        <w:rPr>
          <w:rStyle w:val="C3"/>
          <w:b w:val="1"/>
          <w:sz w:val="20"/>
        </w:rPr>
        <w:t>:</w:t>
      </w:r>
    </w:p>
    <w:p>
      <w:pPr>
        <w:pStyle w:val="P1"/>
        <w:ind w:right="139"/>
        <w:rPr>
          <w:rStyle w:val="C3"/>
          <w:sz w:val="20"/>
        </w:rPr>
      </w:pPr>
      <w:r>
        <w:rPr>
          <w:rStyle w:val="C3"/>
          <w:rFonts w:ascii="MS PMincho" w:hAnsi="MS PMincho"/>
          <w:sz w:val="20"/>
        </w:rPr>
        <w:t>中文</w:t>
      </w:r>
      <w:r>
        <w:rPr>
          <w:rStyle w:val="C3"/>
          <w:sz w:val="20"/>
        </w:rPr>
        <w:t>In Chinese ___________________________________________________________________________</w:t>
      </w:r>
    </w:p>
    <w:p>
      <w:pPr>
        <w:pStyle w:val="P1"/>
        <w:rPr>
          <w:rStyle w:val="C3"/>
          <w:sz w:val="20"/>
        </w:rPr>
      </w:pPr>
      <w:r>
        <w:rPr>
          <w:rStyle w:val="C3"/>
          <w:rFonts w:ascii="MS PMincho" w:hAnsi="MS PMincho"/>
          <w:sz w:val="20"/>
        </w:rPr>
        <w:t>葡文</w:t>
      </w:r>
      <w:r>
        <w:rPr>
          <w:rStyle w:val="C3"/>
          <w:sz w:val="20"/>
        </w:rPr>
        <w:t>In Portuguese _________________________________________________________________________</w:t>
      </w:r>
    </w:p>
    <w:p>
      <w:pPr>
        <w:pStyle w:val="P1"/>
        <w:rPr>
          <w:rStyle w:val="C3"/>
          <w:sz w:val="20"/>
        </w:rPr>
      </w:pPr>
      <w:r>
        <w:rPr>
          <w:rStyle w:val="C3"/>
          <w:rFonts w:ascii="MS PMincho" w:hAnsi="MS PMincho"/>
          <w:sz w:val="20"/>
        </w:rPr>
        <w:t>英文</w:t>
      </w:r>
      <w:r>
        <w:rPr>
          <w:rStyle w:val="C3"/>
          <w:sz w:val="20"/>
        </w:rPr>
        <w:t>In English ____________________________________________________________________________</w:t>
      </w:r>
    </w:p>
    <w:p>
      <w:pPr>
        <w:pStyle w:val="P1"/>
        <w:spacing w:lineRule="exact" w:line="200"/>
        <w:rPr>
          <w:rStyle w:val="C3"/>
        </w:rPr>
      </w:pPr>
    </w:p>
    <w:p>
      <w:pPr>
        <w:pStyle w:val="P1"/>
        <w:spacing w:lineRule="exact" w:line="300"/>
        <w:ind w:hanging="600" w:left="600"/>
        <w:jc w:val="both"/>
        <w:rPr>
          <w:rStyle w:val="C3"/>
          <w:b w:val="1"/>
          <w:sz w:val="22"/>
        </w:rPr>
      </w:pPr>
      <w:r>
        <w:rPr>
          <w:rStyle w:val="C3"/>
          <w:rFonts w:ascii="MS PMincho" w:hAnsi="MS PMincho"/>
          <w:b w:val="1"/>
          <w:sz w:val="22"/>
        </w:rPr>
        <w:t>企業所營事業</w:t>
      </w:r>
      <w:r>
        <w:rPr>
          <w:rStyle w:val="C3"/>
          <w:b w:val="1"/>
          <w:sz w:val="22"/>
        </w:rPr>
        <w:t>Scope of business</w:t>
      </w:r>
      <w:r>
        <w:rPr>
          <w:rStyle w:val="C3"/>
          <w:b w:val="1"/>
          <w:sz w:val="22"/>
        </w:rPr>
        <w:t>:</w:t>
      </w:r>
    </w:p>
    <w:p>
      <w:pPr>
        <w:pStyle w:val="P1"/>
        <w:spacing w:lineRule="exact" w:line="100" w:before="140" w:after="80"/>
        <w:rPr>
          <w:rStyle w:val="C3"/>
          <w:sz w:val="20"/>
        </w:rPr>
      </w:pPr>
      <w:r>
        <w:rPr>
          <w:rStyle w:val="C3"/>
          <w:sz w:val="20"/>
        </w:rPr>
        <w:t>□ 1.</w:t>
      </w:r>
      <w:r>
        <w:rPr>
          <w:rStyle w:val="C3"/>
          <w:rFonts w:ascii="MS PMincho" w:hAnsi="MS PMincho"/>
          <w:sz w:val="20"/>
        </w:rPr>
        <w:t>商業代辦及中介服務</w:t>
      </w:r>
      <w:r>
        <w:rPr>
          <w:rStyle w:val="C3"/>
          <w:sz w:val="20"/>
        </w:rPr>
        <w:tab/>
        <w:tab/>
        <w:tab/>
        <w:tab/>
        <w:tab/>
        <w:tab/>
        <w:tab/>
        <w:t>□ 11.</w:t>
      </w:r>
      <w:r>
        <w:rPr>
          <w:rStyle w:val="C3"/>
          <w:rFonts w:ascii="MS PMincho" w:hAnsi="MS PMincho"/>
          <w:sz w:val="20"/>
        </w:rPr>
        <w:t>數據庫業務</w:t>
      </w:r>
    </w:p>
    <w:p>
      <w:pPr>
        <w:pStyle w:val="P1"/>
        <w:spacing w:lineRule="exact" w:line="100" w:before="80" w:after="80"/>
        <w:ind w:firstLine="480"/>
        <w:rPr>
          <w:rStyle w:val="C3"/>
          <w:sz w:val="20"/>
        </w:rPr>
      </w:pPr>
      <w:r>
        <w:rPr>
          <w:rStyle w:val="C3"/>
          <w:sz w:val="20"/>
        </w:rPr>
        <w:t>Commercial and service agents</w:t>
        <w:tab/>
        <w:tab/>
        <w:tab/>
        <w:tab/>
        <w:tab/>
        <w:tab/>
        <w:t xml:space="preserve"> Data base related activities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>□ 2.</w:t>
      </w:r>
      <w:r>
        <w:rPr>
          <w:rStyle w:val="C3"/>
          <w:rFonts w:ascii="MS PMincho" w:hAnsi="MS PMincho"/>
          <w:sz w:val="20"/>
        </w:rPr>
        <w:t>遙距售賣業務</w:t>
      </w:r>
      <w:r>
        <w:rPr>
          <w:rStyle w:val="C3"/>
          <w:sz w:val="20"/>
        </w:rPr>
        <w:tab/>
        <w:tab/>
        <w:tab/>
        <w:tab/>
        <w:tab/>
        <w:tab/>
        <w:tab/>
        <w:tab/>
        <w:t>□ 12.</w:t>
      </w:r>
      <w:r>
        <w:rPr>
          <w:rStyle w:val="C3"/>
          <w:rFonts w:ascii="MS PMincho" w:hAnsi="MS PMincho"/>
          <w:sz w:val="20"/>
        </w:rPr>
        <w:t>調</w:t>
      </w:r>
      <w:r>
        <w:rPr>
          <w:rStyle w:val="C3"/>
          <w:rFonts w:ascii="SimSun" w:hAnsi="SimSun"/>
          <w:sz w:val="20"/>
        </w:rPr>
        <w:t>查</w:t>
      </w:r>
      <w:r>
        <w:rPr>
          <w:rStyle w:val="C3"/>
          <w:rFonts w:ascii="MS PMincho" w:hAnsi="MS PMincho"/>
          <w:sz w:val="20"/>
        </w:rPr>
        <w:t>及發展業務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 xml:space="preserve">     Overseas selling activities</w:t>
        <w:tab/>
        <w:tab/>
        <w:tab/>
        <w:tab/>
        <w:tab/>
        <w:tab/>
        <w:tab/>
        <w:t xml:space="preserve"> Research and development activities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>□ 3.</w:t>
      </w:r>
      <w:r>
        <w:rPr>
          <w:rStyle w:val="C3"/>
          <w:rFonts w:ascii="MS PMincho" w:hAnsi="MS PMincho"/>
          <w:sz w:val="20"/>
        </w:rPr>
        <w:t>取得及提供商業資訊</w:t>
      </w:r>
      <w:r>
        <w:rPr>
          <w:rStyle w:val="C3"/>
          <w:sz w:val="20"/>
        </w:rPr>
        <w:tab/>
        <w:tab/>
        <w:tab/>
        <w:tab/>
        <w:tab/>
        <w:tab/>
        <w:tab/>
        <w:t>□ 13.</w:t>
      </w:r>
      <w:r>
        <w:rPr>
          <w:rStyle w:val="C3"/>
          <w:rFonts w:ascii="MS PMincho" w:hAnsi="MS PMincho"/>
          <w:sz w:val="20"/>
        </w:rPr>
        <w:t>法律業務</w:t>
      </w:r>
    </w:p>
    <w:p>
      <w:pPr>
        <w:pStyle w:val="P2"/>
        <w:tabs>
          <w:tab w:val="clear" w:pos="4153" w:leader="none"/>
          <w:tab w:val="clear" w:pos="8306" w:leader="none"/>
        </w:tabs>
        <w:spacing w:lineRule="exact" w:line="100" w:before="80" w:after="80"/>
      </w:pPr>
      <w:r>
        <w:t xml:space="preserve">     Trade information dissemination</w:t>
        <w:tab/>
        <w:tab/>
        <w:tab/>
        <w:tab/>
        <w:tab/>
        <w:t xml:space="preserve">      Legal activities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>□ 4.</w:t>
      </w:r>
      <w:r>
        <w:rPr>
          <w:rStyle w:val="C3"/>
          <w:rFonts w:ascii="MS PMincho" w:hAnsi="MS PMincho"/>
          <w:sz w:val="20"/>
        </w:rPr>
        <w:t>船隻及航空器經營及管理服務</w:t>
      </w:r>
      <w:r>
        <w:rPr>
          <w:rStyle w:val="C3"/>
          <w:sz w:val="20"/>
        </w:rPr>
        <w:tab/>
        <w:tab/>
        <w:tab/>
        <w:tab/>
        <w:tab/>
        <w:t>□ 14.</w:t>
      </w:r>
      <w:r>
        <w:rPr>
          <w:rStyle w:val="C3"/>
          <w:rFonts w:ascii="MS PMincho" w:hAnsi="MS PMincho"/>
          <w:sz w:val="20"/>
        </w:rPr>
        <w:t>會計、審計及</w:t>
      </w:r>
      <w:r>
        <w:rPr>
          <w:rStyle w:val="C3"/>
          <w:rFonts w:ascii="SimSun" w:hAnsi="SimSun"/>
          <w:sz w:val="20"/>
        </w:rPr>
        <w:t>稅</w:t>
      </w:r>
      <w:r>
        <w:rPr>
          <w:rStyle w:val="C3"/>
          <w:rFonts w:ascii="MS PMincho" w:hAnsi="MS PMincho"/>
          <w:sz w:val="20"/>
        </w:rPr>
        <w:t>務顧問業務</w:t>
      </w:r>
      <w:r>
        <w:rPr>
          <w:rStyle w:val="C3"/>
          <w:sz w:val="20"/>
        </w:rPr>
        <w:t xml:space="preserve"> 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 xml:space="preserve">     Management and administration of ships and aircraft</w:t>
        <w:tab/>
        <w:tab/>
        <w:t xml:space="preserve">      Accounting, audit and fiscal consultant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>□ 5.</w:t>
      </w:r>
      <w:r>
        <w:rPr>
          <w:rStyle w:val="C3"/>
          <w:rFonts w:ascii="MS PMincho" w:hAnsi="MS PMincho"/>
          <w:sz w:val="20"/>
        </w:rPr>
        <w:t>提供文件服務</w:t>
      </w:r>
      <w:r>
        <w:rPr>
          <w:rStyle w:val="C3"/>
          <w:sz w:val="20"/>
        </w:rPr>
        <w:tab/>
        <w:tab/>
        <w:tab/>
        <w:tab/>
        <w:tab/>
        <w:tab/>
        <w:tab/>
        <w:tab/>
        <w:t>□ 15.</w:t>
      </w:r>
      <w:r>
        <w:rPr>
          <w:rStyle w:val="C3"/>
          <w:rFonts w:ascii="MS PMincho" w:hAnsi="MS PMincho"/>
          <w:sz w:val="20"/>
        </w:rPr>
        <w:t>貿易及管理顧問業務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 xml:space="preserve">     Documentation services</w:t>
        <w:tab/>
        <w:tab/>
        <w:tab/>
        <w:tab/>
        <w:tab/>
        <w:tab/>
        <w:tab/>
        <w:t xml:space="preserve"> Management and business consultant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>□ 6.</w:t>
      </w:r>
      <w:r>
        <w:rPr>
          <w:rStyle w:val="C3"/>
          <w:rFonts w:ascii="MS PMincho" w:hAnsi="MS PMincho"/>
          <w:sz w:val="18"/>
        </w:rPr>
        <w:t>接待客</w:t>
      </w:r>
      <w:r>
        <w:rPr>
          <w:rStyle w:val="C3"/>
          <w:rFonts w:ascii="SimSun" w:hAnsi="SimSun"/>
          <w:sz w:val="18"/>
        </w:rPr>
        <w:t>戶</w:t>
      </w:r>
      <w:r>
        <w:rPr>
          <w:rStyle w:val="C3"/>
          <w:rFonts w:ascii="MS PMincho" w:hAnsi="MS PMincho"/>
          <w:sz w:val="18"/>
        </w:rPr>
        <w:t>，為其提供資訊、預定、登記及接洽訂單服務</w:t>
      </w:r>
      <w:r>
        <w:rPr>
          <w:rStyle w:val="C3"/>
          <w:sz w:val="20"/>
        </w:rPr>
        <w:tab/>
        <w:tab/>
        <w:t>□ 16.</w:t>
      </w:r>
      <w:r>
        <w:rPr>
          <w:rStyle w:val="C3"/>
          <w:rFonts w:ascii="MS PMincho" w:hAnsi="MS PMincho"/>
          <w:sz w:val="20"/>
        </w:rPr>
        <w:t>建築、工程及相關技術業務</w:t>
      </w:r>
    </w:p>
    <w:p>
      <w:pPr>
        <w:pStyle w:val="P1"/>
        <w:spacing w:lineRule="exact" w:line="100" w:before="80" w:after="80"/>
        <w:rPr>
          <w:rStyle w:val="C3"/>
          <w:sz w:val="18"/>
        </w:rPr>
      </w:pPr>
      <w:r>
        <w:rPr>
          <w:rStyle w:val="C3"/>
          <w:sz w:val="20"/>
        </w:rPr>
        <w:t xml:space="preserve">     Call centers for customer support  </w:t>
        <w:tab/>
        <w:tab/>
        <w:tab/>
        <w:tab/>
        <w:t xml:space="preserve">      </w:t>
      </w:r>
      <w:r>
        <w:rPr>
          <w:rStyle w:val="C3"/>
          <w:sz w:val="18"/>
        </w:rPr>
        <w:t>Architectural, engineering and related activities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>□ 7.</w:t>
      </w:r>
      <w:r>
        <w:rPr>
          <w:rStyle w:val="C3"/>
          <w:rFonts w:ascii="MS PMincho" w:hAnsi="MS PMincho"/>
          <w:sz w:val="20"/>
        </w:rPr>
        <w:t>調</w:t>
      </w:r>
      <w:r>
        <w:rPr>
          <w:rStyle w:val="C3"/>
          <w:rFonts w:ascii="SimSun" w:hAnsi="SimSun"/>
          <w:sz w:val="20"/>
        </w:rPr>
        <w:t>查</w:t>
      </w:r>
      <w:r>
        <w:rPr>
          <w:rStyle w:val="C3"/>
          <w:rFonts w:ascii="MS PMincho" w:hAnsi="MS PMincho"/>
          <w:sz w:val="20"/>
        </w:rPr>
        <w:t>及保安業務</w:t>
      </w:r>
      <w:r>
        <w:rPr>
          <w:rStyle w:val="C3"/>
          <w:sz w:val="20"/>
        </w:rPr>
        <w:tab/>
        <w:tab/>
        <w:tab/>
        <w:tab/>
        <w:tab/>
        <w:tab/>
        <w:tab/>
        <w:tab/>
        <w:t>□ 17.</w:t>
      </w:r>
      <w:r>
        <w:rPr>
          <w:rStyle w:val="C3"/>
          <w:rFonts w:ascii="MS PMincho" w:hAnsi="MS PMincho"/>
          <w:sz w:val="20"/>
        </w:rPr>
        <w:t>技術試驗及分析業務</w:t>
      </w:r>
    </w:p>
    <w:p>
      <w:pPr>
        <w:pStyle w:val="P2"/>
        <w:tabs>
          <w:tab w:val="clear" w:pos="4153" w:leader="none"/>
          <w:tab w:val="clear" w:pos="8306" w:leader="none"/>
        </w:tabs>
        <w:spacing w:lineRule="exact" w:line="100" w:before="80" w:after="80"/>
      </w:pPr>
      <w:r>
        <w:t xml:space="preserve">     Investigation and security</w:t>
        <w:tab/>
        <w:tab/>
        <w:tab/>
        <w:tab/>
        <w:tab/>
        <w:tab/>
        <w:tab/>
        <w:t xml:space="preserve"> Tests and technical analysis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>□ 8.</w:t>
      </w:r>
      <w:r>
        <w:rPr>
          <w:rStyle w:val="C3"/>
          <w:rFonts w:ascii="MS PMincho" w:hAnsi="MS PMincho"/>
          <w:sz w:val="20"/>
        </w:rPr>
        <w:t>資訊設備顧問</w:t>
      </w:r>
      <w:r>
        <w:rPr>
          <w:rStyle w:val="C3"/>
          <w:sz w:val="20"/>
        </w:rPr>
        <w:tab/>
        <w:tab/>
        <w:tab/>
        <w:tab/>
        <w:tab/>
        <w:tab/>
        <w:tab/>
        <w:tab/>
        <w:t>□ 18.</w:t>
      </w:r>
      <w:r>
        <w:rPr>
          <w:rStyle w:val="C3"/>
          <w:rFonts w:ascii="MS PMincho" w:hAnsi="MS PMincho"/>
          <w:sz w:val="20"/>
        </w:rPr>
        <w:t>包裝業務</w:t>
      </w:r>
      <w:r>
        <w:rPr>
          <w:rStyle w:val="C3"/>
          <w:sz w:val="20"/>
        </w:rPr>
        <w:t xml:space="preserve"> 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 xml:space="preserve">     Hardware consultant</w:t>
        <w:tab/>
        <w:tab/>
        <w:tab/>
        <w:tab/>
        <w:tab/>
        <w:tab/>
        <w:tab/>
        <w:t xml:space="preserve">      Packaging  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>□ 9.</w:t>
      </w:r>
      <w:r>
        <w:rPr>
          <w:rStyle w:val="C3"/>
          <w:rFonts w:ascii="MS PMincho" w:hAnsi="MS PMincho"/>
          <w:sz w:val="20"/>
        </w:rPr>
        <w:t>資訊顧問及程式編寫</w:t>
      </w:r>
      <w:r>
        <w:rPr>
          <w:rStyle w:val="C3"/>
          <w:sz w:val="20"/>
        </w:rPr>
        <w:tab/>
        <w:tab/>
        <w:tab/>
        <w:tab/>
        <w:tab/>
        <w:tab/>
        <w:tab/>
        <w:t>□ 19.</w:t>
      </w:r>
      <w:r>
        <w:rPr>
          <w:rStyle w:val="C3"/>
          <w:rFonts w:ascii="MS PMincho" w:hAnsi="MS PMincho"/>
          <w:sz w:val="20"/>
        </w:rPr>
        <w:t>行政及檔案支援業務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 xml:space="preserve">     Software consultant</w:t>
        <w:tab/>
        <w:tab/>
        <w:tab/>
        <w:tab/>
        <w:tab/>
        <w:tab/>
        <w:tab/>
        <w:tab/>
        <w:t xml:space="preserve"> Back offices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>□ 10.</w:t>
      </w:r>
      <w:r>
        <w:rPr>
          <w:rStyle w:val="C3"/>
          <w:rFonts w:ascii="MS PMincho" w:hAnsi="MS PMincho"/>
          <w:sz w:val="20"/>
        </w:rPr>
        <w:t>數據處理</w:t>
      </w:r>
      <w:r>
        <w:rPr>
          <w:rStyle w:val="C3"/>
          <w:sz w:val="20"/>
        </w:rPr>
        <w:tab/>
        <w:tab/>
        <w:tab/>
        <w:tab/>
        <w:tab/>
        <w:tab/>
        <w:tab/>
        <w:tab/>
        <w:tab/>
        <w:t>□ 20.</w:t>
      </w:r>
      <w:r>
        <w:rPr>
          <w:rStyle w:val="C3"/>
          <w:rFonts w:ascii="MS PMincho" w:hAnsi="MS PMincho"/>
          <w:sz w:val="20"/>
        </w:rPr>
        <w:t>職業培訓業務</w:t>
      </w:r>
    </w:p>
    <w:p>
      <w:pPr>
        <w:pStyle w:val="P1"/>
        <w:spacing w:lineRule="exact" w:line="100" w:before="80" w:after="80"/>
        <w:rPr>
          <w:rStyle w:val="C3"/>
          <w:sz w:val="20"/>
        </w:rPr>
      </w:pPr>
      <w:r>
        <w:rPr>
          <w:rStyle w:val="C3"/>
          <w:sz w:val="20"/>
        </w:rPr>
        <w:t xml:space="preserve">     Data processing</w:t>
        <w:tab/>
        <w:tab/>
        <w:tab/>
        <w:tab/>
        <w:tab/>
        <w:tab/>
        <w:tab/>
        <w:tab/>
        <w:t xml:space="preserve">     Training programs  </w:t>
      </w:r>
    </w:p>
    <w:p>
      <w:pPr>
        <w:pStyle w:val="P1"/>
        <w:spacing w:lineRule="exact" w:line="240"/>
        <w:rPr>
          <w:rStyle w:val="C3"/>
          <w:b w:val="1"/>
          <w:sz w:val="22"/>
        </w:rPr>
      </w:pPr>
    </w:p>
    <w:p>
      <w:pPr>
        <w:pStyle w:val="P1"/>
        <w:spacing w:lineRule="exact" w:line="240"/>
        <w:rPr>
          <w:rStyle w:val="C3"/>
          <w:sz w:val="22"/>
        </w:rPr>
      </w:pPr>
      <w:r>
        <w:rPr>
          <w:rStyle w:val="C3"/>
          <w:rFonts w:ascii="MS PMincho" w:hAnsi="MS PMincho"/>
          <w:b w:val="1"/>
          <w:sz w:val="22"/>
        </w:rPr>
        <w:t>申請人</w:t>
      </w:r>
      <w:r>
        <w:rPr>
          <w:rStyle w:val="C3"/>
          <w:b w:val="1"/>
          <w:sz w:val="22"/>
        </w:rPr>
        <w:t>Signature</w:t>
      </w:r>
      <w:r>
        <w:rPr>
          <w:rStyle w:val="C3"/>
          <w:sz w:val="22"/>
        </w:rPr>
        <w:t xml:space="preserve">:__________________________    </w:t>
      </w:r>
      <w:r>
        <w:rPr>
          <w:rStyle w:val="C3"/>
          <w:rFonts w:ascii="MS PMincho" w:hAnsi="MS PMincho"/>
          <w:b w:val="1"/>
          <w:sz w:val="22"/>
        </w:rPr>
        <w:t>日期</w:t>
      </w:r>
      <w:r>
        <w:rPr>
          <w:rStyle w:val="C3"/>
          <w:b w:val="1"/>
          <w:sz w:val="22"/>
        </w:rPr>
        <w:t>Date:</w:t>
      </w:r>
      <w:r>
        <w:rPr>
          <w:rStyle w:val="C3"/>
          <w:sz w:val="22"/>
        </w:rPr>
        <w:t xml:space="preserve">_______________________  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0"/>
      <w:pgMar w:left="1418" w:right="907" w:top="1985" w:bottom="851" w:header="851" w:footer="737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pBdr>
        <w:top w:val="single" w:sz="12" w:space="0" w:shadow="0" w:frame="0"/>
      </w:pBdr>
      <w:rPr>
        <w:rStyle w:val="C3"/>
        <w:i w:val="1"/>
        <w:sz w:val="18"/>
      </w:rPr>
    </w:pPr>
    <w:r>
      <w:rPr>
        <w:rStyle w:val="C3"/>
        <w:b w:val="1"/>
        <w:i w:val="1"/>
        <w:sz w:val="18"/>
      </w:rPr>
      <w:t>Note</w:t>
    </w:r>
    <w:r>
      <w:rPr>
        <w:rStyle w:val="C3"/>
        <w:i w:val="1"/>
        <w:sz w:val="18"/>
      </w:rPr>
      <w:t xml:space="preserve">: Please </w:t>
    </w:r>
    <w:r>
      <w:rPr>
        <w:rStyle w:val="C3"/>
        <w:i w:val="1"/>
        <w:sz w:val="18"/>
      </w:rPr>
      <w:t>fulfill</w:t>
    </w:r>
    <w:r>
      <w:rPr>
        <w:rStyle w:val="C3"/>
        <w:i w:val="1"/>
        <w:sz w:val="18"/>
      </w:rPr>
      <w:t xml:space="preserve"> and send to Investor Service Department </w:t>
    </w:r>
    <w:r>
      <w:rPr>
        <w:rStyle w:val="C3"/>
        <w:i w:val="1"/>
        <w:sz w:val="18"/>
      </w:rPr>
      <w:t>–</w:t>
    </w:r>
    <w:r>
      <w:rPr>
        <w:rStyle w:val="C3"/>
        <w:i w:val="1"/>
        <w:sz w:val="18"/>
      </w:rPr>
      <w:t xml:space="preserve"> Notary Service (853-590309)</w:t>
    </w:r>
  </w:p>
  <w:p>
    <w:pPr>
      <w:pStyle w:val="P3"/>
      <w:rPr>
        <w:rStyle w:val="C3"/>
        <w:i w:val="1"/>
        <w:sz w:val="18"/>
      </w:rPr>
    </w:pPr>
    <w:r>
      <w:rPr>
        <w:rStyle w:val="C3"/>
        <w:i w:val="1"/>
        <w:sz w:val="18"/>
      </w:rPr>
      <w:t xml:space="preserve">Document attached: </w:t>
    </w:r>
    <w:r>
      <w:rPr>
        <w:rStyle w:val="C3"/>
        <w:i w:val="1"/>
        <w:sz w:val="18"/>
      </w:rPr>
      <w:t>Identify</w:t>
    </w:r>
    <w:r>
      <w:rPr>
        <w:rStyle w:val="C3"/>
        <w:i w:val="1"/>
        <w:sz w:val="18"/>
      </w:rPr>
      <w:t xml:space="preserve"> Document Copy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  <w:p>
    <w:pPr>
      <w:pStyle w:val="P2"/>
    </w:pPr>
  </w:p>
  <w:p>
    <w:pPr>
      <w:pStyle w:val="P2"/>
    </w:pPr>
    <w:r>
      <w:rPr>
        <w:rFonts w:ascii="MS PMincho" w:hAnsi="MS PMincho"/>
      </w:rPr>
      <w:t>只供由貿易投資促進局提供之公證服務使用</w:t>
    </w:r>
  </w:p>
  <w:p>
    <w:pPr>
      <w:pStyle w:val="P2"/>
    </w:pPr>
    <w:r>
      <w:t>For IPIM’s Notary Service Used Only</w:t>
    </w:r>
  </w:p>
  <w:p>
    <w:pPr>
      <w:pStyle w:val="P2"/>
    </w:pPr>
  </w:p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40F41981"/>
    <w:multiLevelType w:val="hybridMultilevel"/>
    <w:lvl w:ilvl="0" w:tplc="452C8A1C">
      <w:start w:val="0"/>
      <w:numFmt w:val="bullet"/>
      <w:suff w:val="tab"/>
      <w:lvlText w:val="□"/>
      <w:lvlJc w:val="left"/>
      <w:pPr>
        <w:ind w:hanging="360" w:left="600"/>
        <w:tabs>
          <w:tab w:val="left" w:pos="60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6C733654"/>
    <w:multiLevelType w:val="hybridMultilevel"/>
    <w:lvl w:ilvl="0" w:tplc="19656904">
      <w:start w:val="19"/>
      <w:numFmt w:val="bullet"/>
      <w:suff w:val="tab"/>
      <w:lvlText w:val="□"/>
      <w:lvlJc w:val="left"/>
      <w:pPr>
        <w:ind w:hanging="360" w:left="360"/>
        <w:tabs>
          <w:tab w:val="left" w:pos="36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頁首"/>
    <w:basedOn w:val="P1"/>
    <w:next w:val="P2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3">
    <w:name w:val="頁尾"/>
    <w:basedOn w:val="P1"/>
    <w:next w:val="P3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Chris Vong</dc:creator>
  <dcterms:created xsi:type="dcterms:W3CDTF">2002-02-20T04:17:00Z</dcterms:created>
  <cp:lastModifiedBy>WIN-38M81M2010G\Administrator</cp:lastModifiedBy>
  <cp:lastPrinted>2001-09-14T07:49:00Z</cp:lastPrinted>
  <dcterms:modified xsi:type="dcterms:W3CDTF">2022-10-17T14:57:23Z</dcterms:modified>
  <cp:revision>3</cp:revision>
  <dc:title> 1</dc:title>
</cp:coreProperties>
</file>